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color w:val="555B6B"/>
          <w:sz w:val="16"/>
        </w:rPr>
        <w:t>ひな形</w:t>
      </w:r>
    </w:p>
    <w:p>
      <w:pPr>
        <w:spacing w:after="40"/>
      </w:pPr>
      <w:r>
        <w:rPr>
          <w:color w:val="555B6B"/>
          <w:sz w:val="15"/>
        </w:rPr>
        <w:t>理事会・監事を置く一般社団法人の定時社員総会の例。記載事項は一般社団法人及び一般財団法人に関する法律施行規則第11条第3項。NPO法人は定款の定めに合わせて変えてください。</w:t>
      </w:r>
    </w:p>
    <w:p>
      <w:pPr>
        <w:spacing w:after="160"/>
        <w:jc w:val="center"/>
      </w:pPr>
      <w:r>
        <w:rPr>
          <w:b/>
          <w:sz w:val="28"/>
        </w:rPr>
        <w:t>第［　］回定時社員総会議事録</w:t>
      </w:r>
    </w:p>
    <w:p>
      <w:pPr>
        <w:tabs>
          <w:tab w:pos="1587" w:val="left"/>
        </w:tabs>
        <w:spacing w:after="40"/>
        <w:ind w:left="1587" w:hanging="1587"/>
      </w:pPr>
      <w:r>
        <w:rPr>
          <w:b/>
        </w:rPr>
        <w:t>日時</w:t>
        <w:tab/>
      </w:r>
      <w:r>
        <w:t>［　］年［　］月［　］日（［　］）午後［　］時［　］分</w:t>
      </w:r>
    </w:p>
    <w:p>
      <w:pPr>
        <w:tabs>
          <w:tab w:pos="1587" w:val="left"/>
        </w:tabs>
        <w:spacing w:after="40"/>
        <w:ind w:left="1587" w:hanging="1587"/>
      </w:pPr>
      <w:r>
        <w:rPr>
          <w:b/>
        </w:rPr>
        <w:t>場所</w:t>
        <w:tab/>
      </w:r>
      <w:r>
        <w:t>［主たる事務所 会議室］（［氏名］はインターネット会議システムにより出席）</w:t>
      </w:r>
    </w:p>
    <w:p>
      <w:pPr>
        <w:tabs>
          <w:tab w:pos="1587" w:val="left"/>
        </w:tabs>
        <w:spacing w:after="40"/>
        <w:ind w:left="1587" w:hanging="1587"/>
      </w:pPr>
      <w:r>
        <w:rPr>
          <w:b/>
        </w:rPr>
        <w:t>出席状況</w:t>
        <w:tab/>
      </w:r>
      <w:r>
        <w:t>社員総数 ［　］名（議決権 ［　］個）</w:t>
        <w:br/>
        <w:t>出席社員 ［　］名（書面による議決権行使 ［　］名を含む）</w:t>
      </w:r>
    </w:p>
    <w:p>
      <w:pPr>
        <w:tabs>
          <w:tab w:pos="1587" w:val="left"/>
        </w:tabs>
        <w:spacing w:after="40"/>
        <w:ind w:left="1587" w:hanging="1587"/>
      </w:pPr>
      <w:r>
        <w:rPr>
          <w:b/>
        </w:rPr>
        <w:t>出席役員</w:t>
        <w:tab/>
      </w:r>
      <w:r>
        <w:t>理事 ［氏名］、［氏名］／監事 ［氏名］</w:t>
      </w:r>
    </w:p>
    <w:p>
      <w:pPr>
        <w:tabs>
          <w:tab w:pos="1587" w:val="left"/>
        </w:tabs>
        <w:spacing w:after="40"/>
        <w:ind w:left="1587" w:hanging="1587"/>
      </w:pPr>
      <w:r>
        <w:rPr>
          <w:b/>
        </w:rPr>
        <w:t>議長</w:t>
        <w:tab/>
      </w:r>
      <w:r>
        <w:t>代表理事 ［氏名］（定款第［　］条による）</w:t>
      </w:r>
    </w:p>
    <w:p>
      <w:pPr>
        <w:tabs>
          <w:tab w:pos="1587" w:val="left"/>
        </w:tabs>
        <w:spacing w:after="40"/>
        <w:ind w:left="1587" w:hanging="1587"/>
      </w:pPr>
      <w:r>
        <w:rPr>
          <w:b/>
        </w:rPr>
        <w:t>議事録作成者</w:t>
        <w:tab/>
      </w:r>
      <w:r>
        <w:t>代表理事 ［氏名］</w:t>
      </w:r>
    </w:p>
    <w:p>
      <w:pPr>
        <w:keepNext/>
        <w:spacing w:before="140" w:after="40"/>
      </w:pPr>
      <w:r>
        <w:rPr>
          <w:b/>
          <w:sz w:val="20"/>
        </w:rPr>
        <w:t>議事の経過の要領及びその結果</w:t>
      </w:r>
    </w:p>
    <w:p>
      <w:pPr>
        <w:spacing w:after="40"/>
        <w:ind w:firstLine="198"/>
      </w:pPr>
      <w:r>
        <w:t>議長は開会を宣し、定款に定める定足数を満たしている旨を述べ、議事に入った。</w:t>
      </w:r>
    </w:p>
    <w:p>
      <w:pPr>
        <w:keepNext/>
        <w:spacing w:before="140" w:after="40"/>
      </w:pPr>
      <w:r>
        <w:rPr>
          <w:b/>
          <w:sz w:val="20"/>
        </w:rPr>
        <w:t>報告事項　［　］年度事業報告の件</w:t>
      </w:r>
    </w:p>
    <w:p>
      <w:pPr>
        <w:spacing w:after="40"/>
        <w:ind w:firstLine="198"/>
      </w:pPr>
      <w:r>
        <w:t>議長は、［　］年度の事業報告の内容を報告した。</w:t>
      </w:r>
    </w:p>
    <w:p>
      <w:pPr>
        <w:keepNext/>
        <w:spacing w:before="140" w:after="40"/>
      </w:pPr>
      <w:r>
        <w:rPr>
          <w:b/>
          <w:sz w:val="20"/>
        </w:rPr>
        <w:t>第1号議案　［　］年度計算書類承認の件</w:t>
      </w:r>
    </w:p>
    <w:p>
      <w:pPr>
        <w:spacing w:after="40"/>
        <w:ind w:firstLine="198"/>
      </w:pPr>
      <w:r>
        <w:t>［理事 ［氏名］］が貸借対照表及び損益計算書（正味財産増減計算書）の内容を説明し、監事 ［氏名］ から監査の結果について報告があった。議長がその承認を諮ったところ、［出席社員の議決権の過半数］の賛成をもって原案どおり承認可決された。</w:t>
      </w:r>
    </w:p>
    <w:p>
      <w:pPr>
        <w:keepNext/>
        <w:spacing w:before="140" w:after="40"/>
      </w:pPr>
      <w:r>
        <w:rPr>
          <w:b/>
          <w:sz w:val="20"/>
        </w:rPr>
        <w:t>第2号議案　理事［　］名選任の件</w:t>
      </w:r>
    </w:p>
    <w:p>
      <w:pPr>
        <w:spacing w:after="40"/>
        <w:ind w:firstLine="198"/>
      </w:pPr>
      <w:r>
        <w:t>議長は、［氏名］、［氏名］を候補者として議場に諮ったところ、［　］の賛成をもって原案どおり承認可決された。被選任者は、いずれもその就任を承諾した。</w:t>
      </w:r>
    </w:p>
    <w:p>
      <w:pPr>
        <w:spacing w:after="40"/>
        <w:ind w:firstLine="198"/>
      </w:pPr>
      <w:r>
        <w:t>議長は、以上をもって本日の議事を終了した旨を述べ、午後［　］時［　］分に閉会した。</w:t>
      </w:r>
    </w:p>
    <w:p>
      <w:pPr>
        <w:spacing w:before="160" w:after="80"/>
      </w:pPr>
      <w:r>
        <w:t>上記の決議を明確にするため、この議事録を作成し、［議長及び議事録署名人がこれに記名押印する］。</w:t>
      </w:r>
    </w:p>
    <w:p>
      <w:pPr>
        <w:spacing w:after="120"/>
      </w:pPr>
      <w:r>
        <w:t>［　］年［　］月［　］日　［法人名］ 第［　］回定時社員総会</w:t>
      </w:r>
    </w:p>
    <w:p>
      <w:pPr>
        <w:spacing w:after="120"/>
        <w:jc w:val="right"/>
      </w:pPr>
      <w:r>
        <w:t>議長 代表理事 ［氏名］　　　　　　　　印</w:t>
      </w:r>
    </w:p>
    <w:p>
      <w:pPr>
        <w:spacing w:after="120"/>
        <w:jc w:val="right"/>
      </w:pPr>
      <w:r>
        <w:t>議事録署名人 ［氏名］　　　　　　　　印</w:t>
      </w:r>
    </w:p>
    <w:p>
      <w:pPr>
        <w:spacing w:after="120"/>
        <w:jc w:val="right"/>
      </w:pPr>
      <w:r>
        <w:t>議事録署名人 ［氏名］　　　　　　　　印</w:t>
      </w:r>
    </w:p>
    <w:p>
      <w:r>
        <w:br w:type="page"/>
      </w:r>
    </w:p>
    <w:p>
      <w:r>
        <w:rPr>
          <w:b/>
          <w:color w:val="555B6B"/>
          <w:sz w:val="16"/>
        </w:rPr>
        <w:t>記載例（架空の法人）</w:t>
      </w:r>
    </w:p>
    <w:p>
      <w:pPr>
        <w:spacing w:after="40"/>
      </w:pPr>
      <w:r>
        <w:rPr>
          <w:color w:val="555B6B"/>
          <w:sz w:val="15"/>
        </w:rPr>
        <w:t>記載例（架空の団体です）。一般的な構成の例であり、法的助言ではありません。定款・規約、機関設計、登記や届出に使うかどうかで必要な記載が変わるため、司法書士・弁護士などの専門家に確認してください。</w:t>
      </w:r>
    </w:p>
    <w:p>
      <w:pPr>
        <w:spacing w:after="160"/>
        <w:jc w:val="center"/>
      </w:pPr>
      <w:r>
        <w:rPr>
          <w:b/>
          <w:sz w:val="28"/>
        </w:rPr>
        <w:t>第5回定時社員総会議事録</w:t>
      </w:r>
    </w:p>
    <w:p>
      <w:pPr>
        <w:tabs>
          <w:tab w:pos="1587" w:val="left"/>
        </w:tabs>
        <w:spacing w:after="40"/>
        <w:ind w:left="1587" w:hanging="1587"/>
      </w:pPr>
      <w:r>
        <w:rPr>
          <w:b/>
        </w:rPr>
        <w:t>日時</w:t>
        <w:tab/>
      </w:r>
      <w:r>
        <w:t>2026年6月18日（木）午後2時00分</w:t>
      </w:r>
    </w:p>
    <w:p>
      <w:pPr>
        <w:tabs>
          <w:tab w:pos="1587" w:val="left"/>
        </w:tabs>
        <w:spacing w:after="40"/>
        <w:ind w:left="1587" w:hanging="1587"/>
      </w:pPr>
      <w:r>
        <w:rPr>
          <w:b/>
        </w:rPr>
        <w:t>場所</w:t>
        <w:tab/>
      </w:r>
      <w:r>
        <w:t>東京都千代田区○○三丁目1番1号　当法人会議室（社員 3名はインターネット会議システムにより出席）</w:t>
      </w:r>
    </w:p>
    <w:p>
      <w:pPr>
        <w:tabs>
          <w:tab w:pos="1587" w:val="left"/>
        </w:tabs>
        <w:spacing w:after="40"/>
        <w:ind w:left="1587" w:hanging="1587"/>
      </w:pPr>
      <w:r>
        <w:rPr>
          <w:b/>
        </w:rPr>
        <w:t>出席状況</w:t>
        <w:tab/>
      </w:r>
      <w:r>
        <w:t>社員総数 42名（議決権 42個）</w:t>
        <w:br/>
        <w:t>出席社員 31名（書面による議決権行使 12名を含む）</w:t>
      </w:r>
    </w:p>
    <w:p>
      <w:pPr>
        <w:tabs>
          <w:tab w:pos="1587" w:val="left"/>
        </w:tabs>
        <w:spacing w:after="40"/>
        <w:ind w:left="1587" w:hanging="1587"/>
      </w:pPr>
      <w:r>
        <w:rPr>
          <w:b/>
        </w:rPr>
        <w:t>出席役員</w:t>
        <w:tab/>
      </w:r>
      <w:r>
        <w:t>理事 中島、小川、原田／監事 松本</w:t>
      </w:r>
    </w:p>
    <w:p>
      <w:pPr>
        <w:tabs>
          <w:tab w:pos="1587" w:val="left"/>
        </w:tabs>
        <w:spacing w:after="40"/>
        <w:ind w:left="1587" w:hanging="1587"/>
      </w:pPr>
      <w:r>
        <w:rPr>
          <w:b/>
        </w:rPr>
        <w:t>議長</w:t>
        <w:tab/>
      </w:r>
      <w:r>
        <w:t>代表理事 中島 由美（定款第18条による）</w:t>
      </w:r>
    </w:p>
    <w:p>
      <w:pPr>
        <w:tabs>
          <w:tab w:pos="1587" w:val="left"/>
        </w:tabs>
        <w:spacing w:after="40"/>
        <w:ind w:left="1587" w:hanging="1587"/>
      </w:pPr>
      <w:r>
        <w:rPr>
          <w:b/>
        </w:rPr>
        <w:t>議事録作成者</w:t>
        <w:tab/>
      </w:r>
      <w:r>
        <w:t>代表理事 中島 由美</w:t>
      </w:r>
    </w:p>
    <w:p>
      <w:pPr>
        <w:keepNext/>
        <w:spacing w:before="140" w:after="40"/>
      </w:pPr>
      <w:r>
        <w:rPr>
          <w:b/>
          <w:sz w:val="20"/>
        </w:rPr>
        <w:t>議事の経過の要領及びその結果</w:t>
      </w:r>
    </w:p>
    <w:p>
      <w:pPr>
        <w:spacing w:after="40"/>
        <w:ind w:firstLine="198"/>
      </w:pPr>
      <w:r>
        <w:t>議長は午後2時00分に開会を宣し、定款に定める定足数を満たしている旨を述べ、議事に入った。</w:t>
      </w:r>
    </w:p>
    <w:p>
      <w:pPr>
        <w:keepNext/>
        <w:spacing w:before="140" w:after="40"/>
      </w:pPr>
      <w:r>
        <w:rPr>
          <w:b/>
          <w:sz w:val="20"/>
        </w:rPr>
        <w:t>報告事項　2025年度事業報告の件</w:t>
      </w:r>
    </w:p>
    <w:p>
      <w:pPr>
        <w:spacing w:after="40"/>
        <w:ind w:firstLine="198"/>
      </w:pPr>
      <w:r>
        <w:t>議長は、2025年度の研修事業（開催12回、受講者延べ640名）と会報の発行状況を報告した。</w:t>
      </w:r>
    </w:p>
    <w:p>
      <w:pPr>
        <w:keepNext/>
        <w:spacing w:before="140" w:after="40"/>
      </w:pPr>
      <w:r>
        <w:rPr>
          <w:b/>
          <w:sz w:val="20"/>
        </w:rPr>
        <w:t>第1号議案　2025年度計算書類承認の件</w:t>
      </w:r>
    </w:p>
    <w:p>
      <w:pPr>
        <w:spacing w:after="40"/>
        <w:ind w:firstLine="198"/>
      </w:pPr>
      <w:r>
        <w:t>小川理事が貸借対照表及び正味財産増減計算書の内容を説明し、監事 松本 から適正である旨の監査報告があった。社員から研修参加費の改定予定について質問があり、小川理事が来年度は据え置く旨を回答した。議長がその承認を諮ったところ、出席社員の議決権の過半数の賛成をもって原案どおり承認可決された。</w:t>
      </w:r>
    </w:p>
    <w:p>
      <w:pPr>
        <w:keepNext/>
        <w:spacing w:before="140" w:after="40"/>
      </w:pPr>
      <w:r>
        <w:rPr>
          <w:b/>
          <w:sz w:val="20"/>
        </w:rPr>
        <w:t>第2号議案　理事1名選任の件</w:t>
      </w:r>
    </w:p>
    <w:p>
      <w:pPr>
        <w:spacing w:after="40"/>
        <w:ind w:firstLine="198"/>
      </w:pPr>
      <w:r>
        <w:t>議長は、原田理事の辞任に伴い、後任として西田 浩を候補者として議場に諮ったところ、出席社員の議決権の過半数の賛成をもって原案どおり承認可決された。被選任者は、その就任を承諾した。</w:t>
      </w:r>
    </w:p>
    <w:p>
      <w:pPr>
        <w:spacing w:after="40"/>
        <w:ind w:firstLine="198"/>
      </w:pPr>
      <w:r>
        <w:t>議長は、以上をもって本日の議事を終了した旨を述べ、午後3時05分に閉会した。</w:t>
      </w:r>
    </w:p>
    <w:p>
      <w:pPr>
        <w:spacing w:before="160" w:after="80"/>
      </w:pPr>
      <w:r>
        <w:t>上記の決議を明確にするため、この議事録を作成し、議長及び議事録署名人がこれに記名押印する。</w:t>
      </w:r>
    </w:p>
    <w:p>
      <w:pPr>
        <w:spacing w:after="120"/>
      </w:pPr>
      <w:r>
        <w:t>2026年6月18日　一般社団法人サンプル研修協会 第5回定時社員総会</w:t>
      </w:r>
    </w:p>
    <w:p>
      <w:pPr>
        <w:spacing w:after="120"/>
        <w:jc w:val="right"/>
      </w:pPr>
      <w:r>
        <w:t>議長 代表理事 中島 由美　　　　　　　　印</w:t>
      </w:r>
    </w:p>
    <w:p>
      <w:pPr>
        <w:spacing w:after="120"/>
        <w:jc w:val="right"/>
      </w:pPr>
      <w:r>
        <w:t>議事録署名人 社員 石川 健　　　　　　　　印</w:t>
      </w:r>
    </w:p>
    <w:p>
      <w:pPr>
        <w:spacing w:after="120"/>
        <w:jc w:val="right"/>
      </w:pPr>
      <w:r>
        <w:t>議事録署名人 社員 大塚 礼子　　　　　　　　印</w:t>
      </w:r>
    </w:p>
    <w:sectPr w:rsidR="00FC693F" w:rsidRPr="0006063C" w:rsidSect="00034616">
      <w:footerReference w:type="default" r:id="rId9"/>
      <w:pgSz w:w="11906" w:h="16838"/>
      <w:pgMar w:top="794" w:right="1020" w:bottom="794" w:left="1020" w:header="720" w:footer="397"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B6B"/>
        <w:sz w:val="14"/>
      </w:rPr>
      <w:t>Klang  |  jp.klang.ai/resources/general-members-meeting-minutes/</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20" w:line="300" w:lineRule="auto"/>
    </w:pPr>
    <w:rPr>
      <w:rFonts w:ascii="Noto Sans CJK JP" w:hAnsi="Noto Sans CJK JP" w:eastAsia="Noto Sans CJK JP"/>
      <w:color w:val="111827"/>
      <w:sz w:val="19"/>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40" w:after="40"/>
      <w:outlineLvl w:val="0"/>
    </w:pPr>
    <w:rPr>
      <w:rFonts w:asciiTheme="majorHAnsi" w:eastAsiaTheme="majorEastAsia" w:hAnsiTheme="majorHAnsi" w:cstheme="majorBidi" w:ascii="Noto Sans CJK JP" w:hAnsi="Noto Sans CJK JP" w:eastAsia="Noto Sans CJK JP"/>
      <w:b/>
      <w:bCs/>
      <w:color w:val="111827"/>
      <w:sz w:val="2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40" w:line="240" w:lineRule="auto"/>
      <w:contextualSpacing/>
    </w:pPr>
    <w:rPr>
      <w:rFonts w:asciiTheme="majorHAnsi" w:eastAsiaTheme="majorEastAsia" w:hAnsiTheme="majorHAnsi" w:cstheme="majorBidi" w:ascii="Noto Sans CJK JP" w:hAnsi="Noto Sans CJK JP" w:eastAsia="Noto Sans CJK JP"/>
      <w:b/>
      <w:color w:val="111827"/>
      <w:spacing w:val="5"/>
      <w:kern w:val="28"/>
      <w:sz w:val="2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