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聴取記録票（社内調査・事情聴取）</w:t>
      </w:r>
    </w:p>
    <w:p>
      <w:pPr>
        <w:spacing w:after="40"/>
      </w:pPr>
      <w:r>
        <w:rPr>
          <w:color w:val="555B6B"/>
          <w:sz w:val="15"/>
        </w:rPr>
        <w:t>1回の聴取につき1枚。発言は要約せず、本人の言葉に近い形で書きます。評価や推測は書かず、「未確認」の欄に回します。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案件番号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聴取対象者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聴取者・同席者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冒頭の説明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質問と回答</w:t>
      </w:r>
    </w:p>
    <w:p>
      <w:pPr>
        <w:spacing w:after="40"/>
      </w:pPr>
      <w:r>
        <w:rPr>
          <w:color w:val="555B6B"/>
          <w:sz w:val="15"/>
        </w:rPr>
        <w:t>時刻は録音の経過時間。質問は「何があったか」から聞き、誘導する聞き方をしない。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887"/>
        <w:gridCol w:w="2762"/>
        <w:gridCol w:w="4439"/>
        <w:gridCol w:w="1775"/>
      </w:tblGrid>
      <w:tr>
        <w:trPr>
          <w:tblHeader/>
        </w:trPr>
        <w:tc>
          <w:tcPr>
            <w:tcW w:type="dxa" w:w="88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質問</w:t>
            </w:r>
          </w:p>
        </w:tc>
        <w:tc>
          <w:tcPr>
            <w:tcW w:type="dxa" w:w="443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回答（本人の言葉）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補足・資料</w:t>
            </w:r>
          </w:p>
        </w:tc>
      </w:tr>
      <w:tr>
        <w:trPr>
          <w:trHeight w:val="510" w:hRule="atLeast"/>
        </w:trPr>
        <w:tc>
          <w:tcPr>
            <w:tcW w:type="dxa" w:w="888"/>
          </w:tcPr>
          <w:p/>
        </w:tc>
        <w:tc>
          <w:tcPr>
            <w:tcW w:type="dxa" w:w="2762"/>
          </w:tcPr>
          <w:p/>
        </w:tc>
        <w:tc>
          <w:tcPr>
            <w:tcW w:type="dxa" w:w="4439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888"/>
          </w:tcPr>
          <w:p/>
        </w:tc>
        <w:tc>
          <w:tcPr>
            <w:tcW w:type="dxa" w:w="2762"/>
          </w:tcPr>
          <w:p/>
        </w:tc>
        <w:tc>
          <w:tcPr>
            <w:tcW w:type="dxa" w:w="4439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888"/>
          </w:tcPr>
          <w:p/>
        </w:tc>
        <w:tc>
          <w:tcPr>
            <w:tcW w:type="dxa" w:w="2762"/>
          </w:tcPr>
          <w:p/>
        </w:tc>
        <w:tc>
          <w:tcPr>
            <w:tcW w:type="dxa" w:w="4439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888"/>
          </w:tcPr>
          <w:p/>
        </w:tc>
        <w:tc>
          <w:tcPr>
            <w:tcW w:type="dxa" w:w="2762"/>
          </w:tcPr>
          <w:p/>
        </w:tc>
        <w:tc>
          <w:tcPr>
            <w:tcW w:type="dxa" w:w="4439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888"/>
          </w:tcPr>
          <w:p/>
        </w:tc>
        <w:tc>
          <w:tcPr>
            <w:tcW w:type="dxa" w:w="2762"/>
          </w:tcPr>
          <w:p/>
        </w:tc>
        <w:tc>
          <w:tcPr>
            <w:tcW w:type="dxa" w:w="4439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888"/>
          </w:tcPr>
          <w:p/>
        </w:tc>
        <w:tc>
          <w:tcPr>
            <w:tcW w:type="dxa" w:w="2762"/>
          </w:tcPr>
          <w:p/>
        </w:tc>
        <w:tc>
          <w:tcPr>
            <w:tcW w:type="dxa" w:w="4439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888"/>
          </w:tcPr>
          <w:p/>
        </w:tc>
        <w:tc>
          <w:tcPr>
            <w:tcW w:type="dxa" w:w="2762"/>
          </w:tcPr>
          <w:p/>
        </w:tc>
        <w:tc>
          <w:tcPr>
            <w:tcW w:type="dxa" w:w="4439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888"/>
          </w:tcPr>
          <w:p/>
        </w:tc>
        <w:tc>
          <w:tcPr>
            <w:tcW w:type="dxa" w:w="2762"/>
          </w:tcPr>
          <w:p/>
        </w:tc>
        <w:tc>
          <w:tcPr>
            <w:tcW w:type="dxa" w:w="4439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確認できたこと・本人の説明・未確認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769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7694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7694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7694"/>
          </w:tcPr>
          <w:p/>
        </w:tc>
      </w:tr>
    </w:tbl>
    <w:p>
      <w:pPr>
        <w:pStyle w:val="Heading1"/>
      </w:pPr>
      <w:r>
        <w:t>終了時の確認</w:t>
      </w:r>
    </w:p>
    <w:p>
      <w:r>
        <w:rPr>
          <w:sz w:val="17"/>
        </w:rPr>
        <w:t>□ 記録の内容を本人に読み上げ、または見せて確認した</w:t>
        <w:br/>
      </w:r>
      <w:r>
        <w:rPr>
          <w:sz w:val="17"/>
        </w:rPr>
        <w:t>□ 本人の訂正・追加を反映した（訂正前の記載も残す）</w:t>
        <w:br/>
      </w:r>
      <w:r>
        <w:rPr>
          <w:sz w:val="17"/>
        </w:rPr>
        <w:t>□ 口外しないこと、報復をしないことを改めて伝えた</w:t>
        <w:br/>
      </w:r>
      <w:r>
        <w:rPr>
          <w:sz w:val="17"/>
        </w:rPr>
        <w:t>□ 次の連絡方法と時期を伝えた</w:t>
      </w:r>
    </w:p>
    <w:p>
      <w:r>
        <w:br w:type="page"/>
      </w:r>
    </w:p>
    <w:p>
      <w:pPr>
        <w:pStyle w:val="Title"/>
      </w:pPr>
      <w:r>
        <w:t>聴取記録票（社内調査・事情聴取）　記入例</w:t>
      </w:r>
    </w:p>
    <w:p>
      <w:pPr>
        <w:spacing w:after="40"/>
      </w:pPr>
      <w:r>
        <w:rPr>
          <w:color w:val="555B6B"/>
          <w:sz w:val="15"/>
        </w:rPr>
        <w:t>記入例（架空の会社・架空の人物です）。実際の調査では、就業規則と社内規程の手続に従ってください。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案件番号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INV-2026-014（相談受付から転記）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2026年10月5日（月）14:00–14:50　本社 第3会議室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聴取対象者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営業2課　B（行為者とされる側）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聴取者・同席者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聴取：人事部 C　記録：人事部 D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冒頭の説明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目的、守秘、報復の禁止、録音の有無を説明。録音は本人が了承（14:01）</w:t>
            </w:r>
          </w:p>
        </w:tc>
      </w:tr>
    </w:tbl>
    <w:p>
      <w:pPr>
        <w:pStyle w:val="Heading1"/>
      </w:pPr>
      <w:r>
        <w:t>質問と回答</w:t>
      </w:r>
    </w:p>
    <w:p>
      <w:pPr>
        <w:spacing w:after="40"/>
      </w:pPr>
      <w:r>
        <w:rPr>
          <w:color w:val="555B6B"/>
          <w:sz w:val="15"/>
        </w:rPr>
        <w:t>時刻は録音の経過時間。質問は「何があったか」から聞き、誘導する聞き方をしない。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887"/>
        <w:gridCol w:w="2762"/>
        <w:gridCol w:w="4439"/>
        <w:gridCol w:w="1775"/>
      </w:tblGrid>
      <w:tr>
        <w:trPr>
          <w:tblHeader/>
        </w:trPr>
        <w:tc>
          <w:tcPr>
            <w:tcW w:type="dxa" w:w="88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質問</w:t>
            </w:r>
          </w:p>
        </w:tc>
        <w:tc>
          <w:tcPr>
            <w:tcW w:type="dxa" w:w="443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回答（本人の言葉）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補足・資料</w:t>
            </w:r>
          </w:p>
        </w:tc>
      </w:tr>
      <w:tr>
        <w:trPr>
          <w:trHeight w:val="510" w:hRule="atLeast"/>
        </w:trPr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03:10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9月18日の会議で何があったか教えてください</w:t>
            </w:r>
          </w:p>
        </w:tc>
        <w:tc>
          <w:tcPr>
            <w:tcW w:type="dxa" w:w="443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「Aさんの資料の数字が違っていたので、強めに指摘した」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会議の参加者は5名</w:t>
            </w:r>
          </w:p>
        </w:tc>
      </w:tr>
      <w:tr>
        <w:trPr>
          <w:trHeight w:val="510" w:hRule="atLeast"/>
        </w:trPr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05:40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どのような言葉で指摘しましたか</w:t>
            </w:r>
          </w:p>
        </w:tc>
        <w:tc>
          <w:tcPr>
            <w:tcW w:type="dxa" w:w="443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「『こんな資料しか作れないのか』とは言ったと思う」</w:t>
            </w:r>
          </w:p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08:20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その場にいた人は誰ですか</w:t>
            </w:r>
          </w:p>
        </w:tc>
        <w:tc>
          <w:tcPr>
            <w:tcW w:type="dxa" w:w="443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「E課長とFさん、ほか2名」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目撃者候補</w:t>
            </w:r>
          </w:p>
        </w:tc>
      </w:tr>
      <w:tr>
        <w:trPr>
          <w:trHeight w:val="510" w:hRule="atLeast"/>
        </w:trPr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12:05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Aさんとのやり取りで、ほかに思い当たることは</w:t>
            </w:r>
          </w:p>
        </w:tc>
        <w:tc>
          <w:tcPr>
            <w:tcW w:type="dxa" w:w="443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「9月以降、チャットで修正の依頼を何度かした」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チャット履歴の提出を依頼</w:t>
            </w:r>
          </w:p>
        </w:tc>
      </w:tr>
    </w:tbl>
    <w:p>
      <w:pPr>
        <w:pStyle w:val="Heading1"/>
      </w:pPr>
      <w:r>
        <w:t>確認できたこと・本人の説明・未確認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769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本人が認めたこと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9月18日の会議で「こんな資料しか作れないのか」と発言した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本人の説明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数字の誤りを指摘する意図だった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未確認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ほかの発言の有無（E課長・Fさんに聴取予定）、チャットの内容</w:t>
            </w:r>
          </w:p>
        </w:tc>
      </w:tr>
    </w:tbl>
    <w:p>
      <w:pPr>
        <w:pStyle w:val="Heading1"/>
      </w:pPr>
      <w:r>
        <w:t>終了時の確認</w:t>
      </w:r>
    </w:p>
    <w:p>
      <w:r>
        <w:rPr>
          <w:sz w:val="17"/>
        </w:rPr>
        <w:t>■ 記録の内容を本人に読み上げ、または見せて確認した</w:t>
        <w:br/>
      </w:r>
      <w:r>
        <w:rPr>
          <w:sz w:val="17"/>
        </w:rPr>
        <w:t>■ 本人の訂正・追加を反映した（訂正前の記載も残す）</w:t>
        <w:br/>
      </w:r>
      <w:r>
        <w:rPr>
          <w:sz w:val="17"/>
        </w:rPr>
        <w:t>■ 口外しないこと、報復をしないことを改めて伝えた</w:t>
        <w:br/>
      </w:r>
      <w:r>
        <w:rPr>
          <w:sz w:val="17"/>
        </w:rPr>
        <w:t>■ 次の連絡方法と時期を伝えた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jp.klang.ai/guides/fact-finding-interview/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