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AI議事録：2週間の導入評価計画</w:t>
      </w:r>
    </w:p>
    <w:p>
      <w:pPr/>
      <w:r>
        <w:t>会社・部署：［名称］／評価責任者：［氏名］</w:t>
      </w:r>
    </w:p>
    <w:p>
      <w:pPr/>
      <w:r>
        <w:t>実施期間：［開始日］〜［終了日］／対象人数：［人数］</w:t>
      </w:r>
    </w:p>
    <w:p>
      <w:pPr/>
      <w:r>
        <w:t>対象業務：［定例会議・商談・面談など］</w:t>
      </w:r>
    </w:p>
    <w:p>
      <w:pPr/>
      <w:r>
        <w:t>比較する現在の工程：［録音・メモ・清書・確認・共有の流れ］</w:t>
      </w:r>
    </w:p>
    <w:p>
      <w:pPr/>
      <w:r>
        <w:t>今回の対象外：［機密区分・業務・機能］</w:t>
      </w:r>
    </w:p>
    <w:p>
      <w:pPr/>
      <w:r>
        <w:t>利用する構成・プラン：［名称］／確認日：［日付］</w:t>
      </w:r>
    </w:p>
    <w:p>
      <w:pPr>
        <w:pStyle w:val="Heading1"/>
      </w:pPr>
      <w:r>
        <w:t>始める前に決めること</w:t>
      </w:r>
    </w:p>
    <w:p>
      <w:pPr/>
      <w:r>
        <w:t>サンプルは3件以上を目安に、通常の会議と難しい条件を含めます。</w:t>
      </w:r>
    </w:p>
    <w:p>
      <w:pPr/>
      <w:r>
        <w:t>例：少人数の定例、複数話者、専門用語や雑音のある会議。</w:t>
      </w:r>
    </w:p>
    <w:p>
      <w:pPr/>
      <w:r>
        <w:t>サンプルの選定理由：［代表する業務・音質・人数・長さ］</w:t>
      </w:r>
    </w:p>
    <w:p>
      <w:pPr/>
      <w:r>
        <w:t>録音・利用の許可：［同意方法・利用目的・確認者・確認日］</w:t>
      </w:r>
    </w:p>
    <w:p>
      <w:pPr/>
      <w:r>
        <w:t>共有先・保存期間・削除担当：［社内ルールに沿って記入］</w:t>
      </w:r>
    </w:p>
    <w:p>
      <w:pPr>
        <w:pStyle w:val="Heading1"/>
      </w:pPr>
      <w:r>
        <w:t>開始前の合格条件（実測後に都合よく変更しない）</w:t>
      </w:r>
    </w:p>
    <w:p>
      <w:pPr/>
      <w:r>
        <w:t>品質：［誤った決定・担当・期限など、許容しない誤りの定義］</w:t>
      </w:r>
    </w:p>
    <w:p>
      <w:pPr/>
      <w:r>
        <w:t>確認時間：［現行工程との比較方法・目標値］</w:t>
      </w:r>
    </w:p>
    <w:p>
      <w:pPr/>
      <w:r>
        <w:t>権限：［閲覧できる人／できない人・管理者・退職時の確認］</w:t>
      </w:r>
    </w:p>
    <w:p>
      <w:pPr/>
      <w:r>
        <w:t>費用：［予算上限・利用人数・追加費用の扱い］</w:t>
      </w:r>
    </w:p>
    <w:p>
      <w:pPr/>
      <w:r>
        <w:t>中止条件：［同意不足・誤共有など］／判断者：［氏名］</w:t>
      </w:r>
    </w:p>
    <w:p>
      <w:pPr/>
      <w:r>
        <w:t>この様式は評価の進め方と記録欄です。記入例の件数・期間は目安であり、Klangの試行結果や導入効果を示すものではありません。</w:t>
      </w:r>
    </w:p>
    <w:p>
      <w:r>
        <w:br w:type="page"/>
      </w:r>
    </w:p>
    <w:p>
      <w:pPr>
        <w:pStyle w:val="Title"/>
      </w:pPr>
      <w:r>
        <w:t>10営業日の進め方と担当</w:t>
      </w:r>
    </w:p>
    <w:p>
      <w:pPr/>
      <w:r>
        <w:t>1〜2日目：評価責任者が範囲、合格条件、比較する現行工程を確定。</w:t>
      </w:r>
    </w:p>
    <w:p>
      <w:pPr/>
      <w:r>
        <w:t>成果物：記入済みの評価計画、利用許可、サンプル一覧。</w:t>
      </w:r>
    </w:p>
    <w:p>
      <w:pPr/>
      <w:r>
        <w:t>担当：［氏名］／完了日：［日付］</w:t>
      </w:r>
    </w:p>
    <w:p>
      <w:pPr/>
      <w:r>
        <w:t>3〜4日目：管理者と審査担当者が権限・共有・データ条件を確認。</w:t>
      </w:r>
    </w:p>
    <w:p>
      <w:pPr/>
      <w:r>
        <w:t>成果物：調達質問票の回答、許可された検証環境。</w:t>
      </w:r>
    </w:p>
    <w:p>
      <w:pPr/>
      <w:r>
        <w:t>必須項目が未確認なら、実データの投入を待ちます。</w:t>
      </w:r>
    </w:p>
    <w:p>
      <w:pPr/>
      <w:r>
        <w:t>担当：［氏名］／完了日：［日付］</w:t>
      </w:r>
    </w:p>
    <w:p>
      <w:pPr/>
      <w:r>
        <w:t>5〜7日目：実務担当者が同じサンプル・同じ完成基準で比較。</w:t>
      </w:r>
    </w:p>
    <w:p>
      <w:pPr/>
      <w:r>
        <w:t>現行工程と導入後の確認・修正・共有に要した作業時間を記録します。</w:t>
      </w:r>
    </w:p>
    <w:p>
      <w:pPr/>
      <w:r>
        <w:t>単なる処理待ち時間は分けて記録し、作業時間へ重複加算しません。</w:t>
      </w:r>
    </w:p>
    <w:p>
      <w:pPr/>
      <w:r>
        <w:t>成果物：サンプルごとの評価票と、元音声へ戻れる確認記録。</w:t>
      </w:r>
    </w:p>
    <w:p>
      <w:pPr/>
      <w:r>
        <w:t>担当：［氏名］／完了日：［日付］</w:t>
      </w:r>
    </w:p>
    <w:p>
      <w:pPr/>
      <w:r>
        <w:t>8日目：責任者が誤り・時間・費用・使いにくさを集計。</w:t>
      </w:r>
    </w:p>
    <w:p>
      <w:pPr/>
      <w:r>
        <w:t>成果物：ROI試算の入力根拠、未解決事項と影響範囲。</w:t>
      </w:r>
    </w:p>
    <w:p>
      <w:pPr/>
      <w:r>
        <w:t>担当：［氏名］／完了日：［日付］</w:t>
      </w:r>
    </w:p>
    <w:p>
      <w:pPr/>
      <w:r>
        <w:t>9日目：IT・業務・調達担当者が未解決事項と契約条件を確認。</w:t>
      </w:r>
    </w:p>
    <w:p>
      <w:pPr/>
      <w:r>
        <w:t>成果物：回答が必要な質問、条件付き導入なら必要な対策。</w:t>
      </w:r>
    </w:p>
    <w:p>
      <w:pPr/>
      <w:r>
        <w:t>担当：［氏名］／完了日：［日付］</w:t>
      </w:r>
    </w:p>
    <w:p>
      <w:pPr/>
      <w:r>
        <w:t>10日目：決定者が導入・追加検証・見送りを判断。</w:t>
      </w:r>
    </w:p>
    <w:p>
      <w:pPr/>
      <w:r>
        <w:t>成果物：判断票、担当・期限、検証データの保持または削除記録。</w:t>
      </w:r>
    </w:p>
    <w:p>
      <w:pPr/>
      <w:r>
        <w:t>担当：［氏名］／完了日：［日付］</w:t>
      </w:r>
    </w:p>
    <w:p>
      <w:r>
        <w:br w:type="page"/>
      </w:r>
    </w:p>
    <w:p>
      <w:pPr>
        <w:pStyle w:val="Title"/>
      </w:pPr>
      <w:r>
        <w:t>サンプルごとの品質・作業時間評価票</w:t>
      </w:r>
    </w:p>
    <w:p>
      <w:pPr/>
      <w:r>
        <w:t>サンプルID：［匿名ID］／確認者・日付：［氏名・日付］</w:t>
      </w:r>
    </w:p>
    <w:p>
      <w:pPr/>
      <w:r>
        <w:t>会議の種類・長さ・話者数：［業務／分／人］</w:t>
      </w:r>
    </w:p>
    <w:p>
      <w:pPr/>
      <w:r>
        <w:t>音質・専門用語・難しい条件：［具体的な条件］</w:t>
      </w:r>
    </w:p>
    <w:p>
      <w:pPr/>
      <w:r>
        <w:t>元音声の保管先・確認権限：［社内参照先］</w:t>
      </w:r>
    </w:p>
    <w:p>
      <w:pPr/>
      <w:r>
        <w:t>完成基準：［必要な議事録の粒度・共有先・確認者］</w:t>
      </w:r>
    </w:p>
    <w:p>
      <w:pPr>
        <w:pStyle w:val="Heading1"/>
      </w:pPr>
      <w:r>
        <w:t>元音声に戻って確認（確認対象と誤りの両方を数える）</w:t>
      </w:r>
    </w:p>
    <w:p>
      <w:pPr/>
      <w:r>
        <w:t>固有名詞・数字：確認［ ］件／要修正［ ］件</w:t>
      </w:r>
    </w:p>
    <w:p>
      <w:pPr/>
      <w:r>
        <w:t>決定事項・条件：確認［ ］件／根拠なし・不一致［ ］件</w:t>
      </w:r>
    </w:p>
    <w:p>
      <w:pPr/>
      <w:r>
        <w:t>担当者・期限：確認［ ］件／根拠なし・不一致［ ］件</w:t>
      </w:r>
    </w:p>
    <w:p>
      <w:pPr/>
      <w:r>
        <w:t>未決事項の扱い：［未決を決定済みとしていないか］</w:t>
      </w:r>
    </w:p>
    <w:p>
      <w:pPr/>
      <w:r>
        <w:t>話者の対応：［誰の発言かを取り違えた箇所］</w:t>
      </w:r>
    </w:p>
    <w:p>
      <w:pPr/>
      <w:r>
        <w:t>重大な誤り：［内容／元音声の時刻／修正内容／影響］</w:t>
      </w:r>
    </w:p>
    <w:p>
      <w:pPr/>
      <w:r>
        <w:t>聞き取れない箇所：［時刻／保留方法／再確認担当］</w:t>
      </w:r>
    </w:p>
    <w:p>
      <w:pPr>
        <w:pStyle w:val="Heading1"/>
      </w:pPr>
      <w:r>
        <w:t>作業時間（会議自体の時間を除く）</w:t>
      </w:r>
    </w:p>
    <w:p>
      <w:pPr/>
      <w:r>
        <w:t>現行：作成［ ］分＋確認・共有［ ］分＝合計［ ］分</w:t>
      </w:r>
    </w:p>
    <w:p>
      <w:pPr/>
      <w:r>
        <w:t>導入後：準備［ ］分＋確認・修正［ ］分＋共有［ ］分＝合計［ ］分</w:t>
      </w:r>
    </w:p>
    <w:p>
      <w:pPr/>
      <w:r>
        <w:t>別記する処理待ち時間：［ ］分／同時に進めた作業：［内容］</w:t>
      </w:r>
    </w:p>
    <w:p>
      <w:pPr/>
      <w:r>
        <w:t>差分：現行合計−導入後合計＝［ ］分（負の値も残す）</w:t>
      </w:r>
    </w:p>
    <w:p>
      <w:pPr>
        <w:pStyle w:val="Heading1"/>
      </w:pPr>
      <w:r>
        <w:t>権限・共有の実測</w:t>
      </w:r>
    </w:p>
    <w:p>
      <w:pPr/>
      <w:r>
        <w:t>許可された利用者が閲覧できる：［確認者／結果］</w:t>
      </w:r>
    </w:p>
    <w:p>
      <w:pPr/>
      <w:r>
        <w:t>許可されていない利用者は閲覧できない：［確認者／結果］</w:t>
      </w:r>
    </w:p>
    <w:p>
      <w:pPr/>
      <w:r>
        <w:t>共有取消・削除の確認：［対象／確認日／結果］</w:t>
      </w:r>
    </w:p>
    <w:p>
      <w:pPr/>
      <w:r>
        <w:t>総合判定：［合格・追加確認・不合格］／理由：［根拠］</w:t>
      </w:r>
    </w:p>
    <w:p>
      <w:r>
        <w:br w:type="page"/>
      </w:r>
    </w:p>
    <w:p>
      <w:pPr>
        <w:pStyle w:val="Title"/>
      </w:pPr>
      <w:r>
        <w:t>日本語の調達・セキュリティ質問票</w:t>
      </w:r>
    </w:p>
    <w:p>
      <w:pPr/>
      <w:r>
        <w:t>回答対象の構成・プラン：［名称］／回答日：［日付］</w:t>
      </w:r>
    </w:p>
    <w:p>
      <w:pPr/>
      <w:r>
        <w:t>各項目に回答、根拠資料・版、回答者、未確認事項を記入してください。</w:t>
      </w:r>
    </w:p>
    <w:p>
      <w:pPr/>
      <w:r>
        <w:t>Klangの公開情報：jp.klang.ai/security/trust-center/</w:t>
      </w:r>
    </w:p>
    <w:p>
      <w:pPr/>
      <w:r>
        <w:t>1. 音声・文字起こし・要約の保存場所と処理場所はどこですか。</w:t>
      </w:r>
    </w:p>
    <w:p>
      <w:pPr/>
      <w:r>
        <w:t>回答・根拠・回答者：［ ］</w:t>
      </w:r>
    </w:p>
    <w:p>
      <w:pPr/>
      <w:r>
        <w:t>2. 委託先とAI提供者は誰で、各社へ何のデータを送りますか。</w:t>
      </w:r>
    </w:p>
    <w:p>
      <w:pPr/>
      <w:r>
        <w:t>回答・根拠・回答者：［ ］</w:t>
      </w:r>
    </w:p>
    <w:p>
      <w:pPr/>
      <w:r>
        <w:t>3. 入力・出力はモデルの学習や人による確認に使われますか。</w:t>
      </w:r>
    </w:p>
    <w:p>
      <w:pPr/>
      <w:r>
        <w:t>回答・根拠・回答者：［ ］</w:t>
      </w:r>
    </w:p>
    <w:p>
      <w:pPr/>
      <w:r>
        <w:t>4. 保持期間、削除、バックアップ、契約終了時の扱いは何ですか。</w:t>
      </w:r>
    </w:p>
    <w:p>
      <w:pPr/>
      <w:r>
        <w:t>回答・根拠・回答者：［ ］</w:t>
      </w:r>
    </w:p>
    <w:p>
      <w:pPr/>
      <w:r>
        <w:t>5. 招待、権限、外部共有、SSO・2FA、利用停止をどう管理しますか。</w:t>
      </w:r>
    </w:p>
    <w:p>
      <w:pPr/>
      <w:r>
        <w:t>回答・根拠・回答者：［ ］</w:t>
      </w:r>
    </w:p>
    <w:p>
      <w:pPr/>
      <w:r>
        <w:t>6. 操作履歴、監査、暗号化、管理者・サポートのアクセス条件は何ですか。</w:t>
      </w:r>
    </w:p>
    <w:p>
      <w:pPr/>
      <w:r>
        <w:t>回答・根拠・回答者：［ ］</w:t>
      </w:r>
    </w:p>
    <w:p>
      <w:pPr/>
      <w:r>
        <w:t>7. 障害・事故の連絡先、通知条件、復旧目標、支援範囲は何ですか。</w:t>
      </w:r>
    </w:p>
    <w:p>
      <w:pPr/>
      <w:r>
        <w:t>回答・根拠・回答者：［ ］</w:t>
      </w:r>
    </w:p>
    <w:p>
      <w:pPr/>
      <w:r>
        <w:t>8. 上記機能のプラン差、追加料金、契約上の前提は何ですか。</w:t>
      </w:r>
    </w:p>
    <w:p>
      <w:pPr/>
      <w:r>
        <w:t>回答・根拠・回答者：［ ］</w:t>
      </w:r>
    </w:p>
    <w:p>
      <w:pPr/>
      <w:r>
        <w:t>未確認の必須項目：［項目／担当／回答期限／導入判断への影響］</w:t>
      </w:r>
    </w:p>
    <w:p>
      <w:pPr/>
      <w:r>
        <w:t>この質問票は回答済みの製品仕様書ではありません。個別回答と根拠を添えて審査してください。</w:t>
      </w:r>
    </w:p>
    <w:p>
      <w:r>
        <w:br w:type="page"/>
      </w:r>
    </w:p>
    <w:p>
      <w:pPr>
        <w:pStyle w:val="Title"/>
      </w:pPr>
      <w:r>
        <w:t>ROI試算に添付する入力根拠</w:t>
      </w:r>
    </w:p>
    <w:p>
      <w:pPr/>
      <w:r>
        <w:t>試算ページ：jp.klang.ai/tools/transcription-roi-calculator/</w:t>
      </w:r>
    </w:p>
    <w:p>
      <w:pPr/>
      <w:r>
        <w:t>同ページの「入力と結果を保存」で作成したテキストを、この評価票に添付します。</w:t>
      </w:r>
    </w:p>
    <w:p>
      <w:pPr>
        <w:pStyle w:val="Heading1"/>
      </w:pPr>
      <w:r>
        <w:t>実測から入力へ</w:t>
      </w:r>
    </w:p>
    <w:p>
      <w:pPr/>
      <w:r>
        <w:t>対象となる月間会議件数：［ ］件／根拠：［対象期間・集計方法］</w:t>
      </w:r>
    </w:p>
    <w:p>
      <w:pPr/>
      <w:r>
        <w:t>平均の会話時間：［ ］分／根拠：［サンプルID・件数］</w:t>
      </w:r>
    </w:p>
    <w:p>
      <w:pPr/>
      <w:r>
        <w:t>現在の作成・確認・共有時間：［ ］分／集計方法：［平均・中央値など］</w:t>
      </w:r>
    </w:p>
    <w:p>
      <w:pPr/>
      <w:r>
        <w:t>導入後の準備・確認・修正・共有時間：［ ］分／集計方法：［方法］</w:t>
      </w:r>
    </w:p>
    <w:p>
      <w:pPr/>
      <w:r>
        <w:t>時間単価：［ ］円／算定した部門・前提：［ ］</w:t>
      </w:r>
    </w:p>
    <w:p>
      <w:pPr/>
      <w:r>
        <w:t>利用人数：［ ］人／1人あたり月額：［ ］円</w:t>
      </w:r>
    </w:p>
    <w:p>
      <w:pPr/>
      <w:r>
        <w:t>料金の確認日・見積の条件：［契約期間・税・追加費用］</w:t>
      </w:r>
    </w:p>
    <w:p>
      <w:pPr>
        <w:pStyle w:val="Heading1"/>
      </w:pPr>
      <w:r>
        <w:t>結果と、別途見込む費用</w:t>
      </w:r>
    </w:p>
    <w:p>
      <w:pPr/>
      <w:r>
        <w:t>作業時間の差分：［ ］時間／月</w:t>
      </w:r>
    </w:p>
    <w:p>
      <w:pPr/>
      <w:r>
        <w:t>人件費換算−ツール利用料：［ ］円／月</w:t>
      </w:r>
    </w:p>
    <w:p>
      <w:pPr/>
      <w:r>
        <w:t>年間換算：［ ］円／推定ROI：［ ］％（利用料0円なら算出不可）</w:t>
      </w:r>
    </w:p>
    <w:p>
      <w:pPr/>
      <w:r>
        <w:t>計算に含めていない導入・教育・運用費：［項目／金額／期間］</w:t>
      </w:r>
    </w:p>
    <w:p>
      <w:pPr/>
      <w:r>
        <w:t>少ない件数・長い確認時間で再試算した結果：［条件／結果］</w:t>
      </w:r>
    </w:p>
    <w:p>
      <w:pPr/>
      <w:r>
        <w:t>人件費換算は、現金支出や人員の削減額とは限りません。削減できた時間をどの業務へ充てるかも検討します。小規模な試行結果を全社へそのまま外挿せず、対象業務の違いを記録してください。</w:t>
      </w:r>
    </w:p>
    <w:p>
      <w:r>
        <w:br w:type="page"/>
      </w:r>
    </w:p>
    <w:p>
      <w:pPr>
        <w:pStyle w:val="Title"/>
      </w:pPr>
      <w:r>
        <w:t>導入判断と相談に渡す要点</w:t>
      </w:r>
    </w:p>
    <w:p>
      <w:pPr/>
      <w:r>
        <w:t>判断日：［日付］／決定者：［氏名］／レビュー参加者：［氏名］</w:t>
      </w:r>
    </w:p>
    <w:p>
      <w:pPr/>
      <w:r>
        <w:t>判断：［導入・条件付き導入・追加検証・見送り］</w:t>
      </w:r>
    </w:p>
    <w:p>
      <w:pPr/>
      <w:r>
        <w:t>対象範囲：［部署・業務・人数・構成・開始時期］</w:t>
      </w:r>
    </w:p>
    <w:p>
      <w:pPr>
        <w:pStyle w:val="Heading1"/>
      </w:pPr>
      <w:r>
        <w:t>合格条件との照合</w:t>
      </w:r>
    </w:p>
    <w:p>
      <w:pPr/>
      <w:r>
        <w:t>品質：［開始前の条件／実測／判定］</w:t>
      </w:r>
    </w:p>
    <w:p>
      <w:pPr/>
      <w:r>
        <w:t>時間・費用：［開始前の条件／実測／判定］</w:t>
      </w:r>
    </w:p>
    <w:p>
      <w:pPr/>
      <w:r>
        <w:t>権限・データ条件：［必須項目／確認根拠／判定］</w:t>
      </w:r>
    </w:p>
    <w:p>
      <w:pPr/>
      <w:r>
        <w:t>未解決事項：［影響／対応担当／期限／再判定条件］</w:t>
      </w:r>
    </w:p>
    <w:p>
      <w:pPr/>
      <w:r>
        <w:t>必須の権限・データ条件が未確認なら、導入前に解消します。</w:t>
      </w:r>
    </w:p>
    <w:p>
      <w:pPr>
        <w:pStyle w:val="Heading1"/>
      </w:pPr>
      <w:r>
        <w:t>展開または終了の手順</w:t>
      </w:r>
    </w:p>
    <w:p>
      <w:pPr/>
      <w:r>
        <w:t>利用ルールと教育：［担当／対象／日程］</w:t>
      </w:r>
    </w:p>
    <w:p>
      <w:pPr/>
      <w:r>
        <w:t>初回見直し：［日付／追跡する項目／責任者］</w:t>
      </w:r>
    </w:p>
    <w:p>
      <w:pPr/>
      <w:r>
        <w:t>検証データの保持・削除：［対象／判断根拠／担当／完了確認］</w:t>
      </w:r>
    </w:p>
    <w:p>
      <w:pPr>
        <w:pStyle w:val="Heading1"/>
      </w:pPr>
      <w:r>
        <w:t>Klangへ相談する場合</w:t>
      </w:r>
    </w:p>
    <w:p>
      <w:pPr/>
      <w:r>
        <w:t>宛先：support@klang.ai</w:t>
      </w:r>
    </w:p>
    <w:p>
      <w:pPr/>
      <w:r>
        <w:t>会社・担当者：［名称・氏名］</w:t>
      </w:r>
    </w:p>
    <w:p>
      <w:pPr/>
      <w:r>
        <w:t>用途・人数・開始希望：［具体的な範囲］</w:t>
      </w:r>
    </w:p>
    <w:p>
      <w:pPr/>
      <w:r>
        <w:t>必要な導入形態・連携：［構成と連携先］</w:t>
      </w:r>
    </w:p>
    <w:p>
      <w:pPr/>
      <w:r>
        <w:t>情報の区分・必須要件：［個人情報等の種類／必要な条件］</w:t>
      </w:r>
    </w:p>
    <w:p>
      <w:pPr/>
      <w:r>
        <w:t>困っている点・質問：［サンプルID／課題／回答してほしいこと］</w:t>
      </w:r>
    </w:p>
    <w:p>
      <w:pPr/>
      <w:r>
        <w:t>希望回答期限：［日付］／社内様式：［有無］</w:t>
      </w:r>
    </w:p>
    <w:p>
      <w:pPr/>
      <w:r>
        <w:t>最初の相談では、機密の録音や個人情報をそのまま添付せず、概要と確認したい条件を伝えてください。必要な資料と受け渡し方法を相談できます。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jp.klang.ai/solutions/enterprise-ai-meeting-minutes/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