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B6B"/>
          <w:sz w:val="16"/>
        </w:rPr>
        <w:t>ひな形</w:t>
      </w:r>
    </w:p>
    <w:p>
      <w:pPr>
        <w:spacing w:after="40"/>
      </w:pPr>
      <w:r>
        <w:rPr>
          <w:color w:val="555B6B"/>
          <w:sz w:val="15"/>
        </w:rPr>
        <w:t>会社法第370条の書面決議（みなし決議）の例。定款に定めがある場合に限り使えます。記載事項は会社法施行規則第101条第4項第1号。</w:t>
      </w:r>
    </w:p>
    <w:p>
      <w:pPr>
        <w:spacing w:after="160"/>
        <w:jc w:val="center"/>
      </w:pPr>
      <w:r>
        <w:rPr>
          <w:b/>
          <w:sz w:val="28"/>
        </w:rPr>
        <w:t>取締役会議事録（書面決議）</w:t>
      </w:r>
    </w:p>
    <w:p>
      <w:pPr>
        <w:spacing w:after="40"/>
        <w:ind w:firstLine="198"/>
      </w:pPr>
      <w:r>
        <w:t>会社法第370条及び定款第［　］条の規定に基づき、取締役会の決議の目的である事項について、次のとおり取締役会の決議があったものとみなされた。</w:t>
      </w:r>
    </w:p>
    <w:p>
      <w:pPr>
        <w:keepNext/>
        <w:spacing w:before="140" w:after="40"/>
      </w:pPr>
      <w:r>
        <w:rPr>
          <w:b/>
          <w:sz w:val="20"/>
        </w:rPr>
        <w:t>1. 決議があったものとみなされた事項の内容</w:t>
      </w:r>
    </w:p>
    <w:p>
      <w:pPr>
        <w:spacing w:after="40"/>
        <w:ind w:firstLine="198"/>
      </w:pPr>
      <w:r>
        <w:t>［議案の内容］</w:t>
      </w:r>
    </w:p>
    <w:p>
      <w:pPr>
        <w:keepNext/>
        <w:spacing w:before="140" w:after="40"/>
      </w:pPr>
      <w:r>
        <w:rPr>
          <w:b/>
          <w:sz w:val="20"/>
        </w:rPr>
        <w:t>2. 提案をした取締役の氏名</w:t>
      </w:r>
    </w:p>
    <w:p>
      <w:pPr>
        <w:spacing w:after="40"/>
        <w:ind w:firstLine="198"/>
      </w:pPr>
      <w:r>
        <w:t>代表取締役 ［氏名］</w:t>
      </w:r>
    </w:p>
    <w:p>
      <w:pPr>
        <w:keepNext/>
        <w:spacing w:before="140" w:after="40"/>
      </w:pPr>
      <w:r>
        <w:rPr>
          <w:b/>
          <w:sz w:val="20"/>
        </w:rPr>
        <w:t>3. 提案と同意の状況</w:t>
      </w:r>
    </w:p>
    <w:p>
      <w:pPr>
        <w:spacing w:after="40"/>
        <w:ind w:firstLine="198"/>
      </w:pPr>
      <w:r>
        <w:t>［　］年［　］月［　］日、提案者は取締役全員及び監査役全員に提案書を送付した。議決に加わることができる取締役［　］名の全員が書面［又は電磁的記録］により同意の意思表示をし、監査役は異議を述べなかった。</w:t>
      </w:r>
    </w:p>
    <w:p>
      <w:pPr>
        <w:keepNext/>
        <w:spacing w:before="140" w:after="40"/>
      </w:pPr>
      <w:r>
        <w:rPr>
          <w:b/>
          <w:sz w:val="20"/>
        </w:rPr>
        <w:t>4. 決議があったものとみなされた日</w:t>
      </w:r>
    </w:p>
    <w:p>
      <w:pPr>
        <w:spacing w:after="40"/>
        <w:ind w:firstLine="198"/>
      </w:pPr>
      <w:r>
        <w:t>［　］年［　］月［　］日（最後の同意書が会社に到達した日）</w:t>
      </w:r>
    </w:p>
    <w:p>
      <w:pPr>
        <w:keepNext/>
        <w:spacing w:before="140" w:after="40"/>
      </w:pPr>
      <w:r>
        <w:rPr>
          <w:b/>
          <w:sz w:val="20"/>
        </w:rPr>
        <w:t>5. 議事録の作成に係る職務を行った取締役の氏名</w:t>
      </w:r>
    </w:p>
    <w:p>
      <w:pPr>
        <w:spacing w:after="40"/>
        <w:ind w:firstLine="198"/>
      </w:pPr>
      <w:r>
        <w:t>代表取締役 ［氏名］</w:t>
      </w:r>
    </w:p>
    <w:p>
      <w:pPr>
        <w:spacing w:before="160" w:after="80"/>
      </w:pPr>
      <w:r>
        <w:t>上記のとおり取締役会の決議があったものとみなされたので、これを証するためこの議事録を作成する。</w:t>
      </w:r>
    </w:p>
    <w:p>
      <w:pPr>
        <w:spacing w:after="120"/>
      </w:pPr>
      <w:r>
        <w:t>［　］年［　］月［　］日　［会社名］</w:t>
      </w:r>
    </w:p>
    <w:p>
      <w:pPr>
        <w:spacing w:after="120"/>
        <w:jc w:val="right"/>
      </w:pPr>
      <w:r>
        <w:t>議事録作成者 代表取締役 ［氏名］　　　　　　　　印</w:t>
      </w:r>
    </w:p>
    <w:p>
      <w:pPr>
        <w:spacing w:after="40"/>
      </w:pPr>
      <w:r>
        <w:rPr>
          <w:color w:val="555B6B"/>
          <w:sz w:val="15"/>
        </w:rPr>
        <w:t>同意書（または電磁的記録）は、みなし決議の日から10年間、本店に備え置きます（会社法第371条第1項）。</w:t>
      </w:r>
    </w:p>
    <w:p>
      <w:r>
        <w:br w:type="page"/>
      </w:r>
    </w:p>
    <w:p>
      <w:r>
        <w:rPr>
          <w:b/>
          <w:color w:val="555B6B"/>
          <w:sz w:val="16"/>
        </w:rPr>
        <w:t>記載例（架空の会社）</w:t>
      </w:r>
    </w:p>
    <w:p>
      <w:pPr>
        <w:spacing w:after="40"/>
      </w:pPr>
      <w:r>
        <w:rPr>
          <w:color w:val="555B6B"/>
          <w:sz w:val="15"/>
        </w:rPr>
        <w:t>記載例（架空の団体です）。一般的な構成の例であり、法的助言ではありません。定款・規約、機関設計、登記や届出に使うかどうかで必要な記載が変わるため、司法書士・弁護士などの専門家に確認してください。</w:t>
      </w:r>
    </w:p>
    <w:p>
      <w:pPr>
        <w:spacing w:after="160"/>
        <w:jc w:val="center"/>
      </w:pPr>
      <w:r>
        <w:rPr>
          <w:b/>
          <w:sz w:val="28"/>
        </w:rPr>
        <w:t>取締役会議事録（書面決議）</w:t>
      </w:r>
    </w:p>
    <w:p>
      <w:pPr>
        <w:spacing w:after="40"/>
        <w:ind w:firstLine="198"/>
      </w:pPr>
      <w:r>
        <w:t>会社法第370条及び定款第26条の規定に基づき、取締役会の決議の目的である事項について、次のとおり取締役会の決議があったものとみなされた。</w:t>
      </w:r>
    </w:p>
    <w:p>
      <w:pPr>
        <w:keepNext/>
        <w:spacing w:before="140" w:after="40"/>
      </w:pPr>
      <w:r>
        <w:rPr>
          <w:b/>
          <w:sz w:val="20"/>
        </w:rPr>
        <w:t>1. 決議があったものとみなされた事項の内容</w:t>
      </w:r>
    </w:p>
    <w:p>
      <w:pPr>
        <w:spacing w:after="40"/>
        <w:ind w:firstLine="198"/>
      </w:pPr>
      <w:r>
        <w:t>大阪営業所（大阪府大阪市○○区○○二丁目4番5号）を2026年11月1日付で設置する件</w:t>
      </w:r>
    </w:p>
    <w:p>
      <w:pPr>
        <w:keepNext/>
        <w:spacing w:before="140" w:after="40"/>
      </w:pPr>
      <w:r>
        <w:rPr>
          <w:b/>
          <w:sz w:val="20"/>
        </w:rPr>
        <w:t>2. 提案をした取締役の氏名</w:t>
      </w:r>
    </w:p>
    <w:p>
      <w:pPr>
        <w:spacing w:after="40"/>
        <w:ind w:firstLine="198"/>
      </w:pPr>
      <w:r>
        <w:t>代表取締役 青木 一郎</w:t>
      </w:r>
    </w:p>
    <w:p>
      <w:pPr>
        <w:keepNext/>
        <w:spacing w:before="140" w:after="40"/>
      </w:pPr>
      <w:r>
        <w:rPr>
          <w:b/>
          <w:sz w:val="20"/>
        </w:rPr>
        <w:t>3. 提案と同意の状況</w:t>
      </w:r>
    </w:p>
    <w:p>
      <w:pPr>
        <w:spacing w:after="40"/>
        <w:ind w:firstLine="198"/>
      </w:pPr>
      <w:r>
        <w:t>2026年10月5日、提案者は取締役全員及び監査役全員に提案書を電子メールで送付した。議決に加わることができる取締役3名の全員が書面により同意の意思表示をし、監査役 井上 四郎は異議を述べなかった。</w:t>
      </w:r>
    </w:p>
    <w:p>
      <w:pPr>
        <w:keepNext/>
        <w:spacing w:before="140" w:after="40"/>
      </w:pPr>
      <w:r>
        <w:rPr>
          <w:b/>
          <w:sz w:val="20"/>
        </w:rPr>
        <w:t>4. 決議があったものとみなされた日</w:t>
      </w:r>
    </w:p>
    <w:p>
      <w:pPr>
        <w:spacing w:after="40"/>
        <w:ind w:firstLine="198"/>
      </w:pPr>
      <w:r>
        <w:t>2026年10月8日（最後の同意書が会社に到達した日）</w:t>
      </w:r>
    </w:p>
    <w:p>
      <w:pPr>
        <w:keepNext/>
        <w:spacing w:before="140" w:after="40"/>
      </w:pPr>
      <w:r>
        <w:rPr>
          <w:b/>
          <w:sz w:val="20"/>
        </w:rPr>
        <w:t>5. 議事録の作成に係る職務を行った取締役の氏名</w:t>
      </w:r>
    </w:p>
    <w:p>
      <w:pPr>
        <w:spacing w:after="40"/>
        <w:ind w:firstLine="198"/>
      </w:pPr>
      <w:r>
        <w:t>代表取締役 青木 一郎</w:t>
      </w:r>
    </w:p>
    <w:p>
      <w:pPr>
        <w:spacing w:before="160" w:after="80"/>
      </w:pPr>
      <w:r>
        <w:t>上記のとおり取締役会の決議があったものとみなされたので、これを証するためこの議事録を作成する。</w:t>
      </w:r>
    </w:p>
    <w:p>
      <w:pPr>
        <w:spacing w:after="120"/>
      </w:pPr>
      <w:r>
        <w:t>2026年10月8日　株式会社サンプル精機</w:t>
      </w:r>
    </w:p>
    <w:p>
      <w:pPr>
        <w:spacing w:after="120"/>
        <w:jc w:val="right"/>
      </w:pPr>
      <w:r>
        <w:t>議事録作成者 代表取締役 青木 一郎　　　　　　　　印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jp.klang.ai/resources/board-meeting-minutes/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300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