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555B6B"/>
          <w:sz w:val="16"/>
        </w:rPr>
        <w:t>ひな形</w:t>
      </w:r>
    </w:p>
    <w:p>
      <w:pPr>
        <w:spacing w:after="40"/>
      </w:pPr>
      <w:r>
        <w:rPr>
          <w:color w:val="555B6B"/>
          <w:sz w:val="15"/>
        </w:rPr>
        <w:t>決算期の取締役会の例。記載事項は会社法施行規則第101条第3項、署名・記名押印は会社法第369条第3項。［　］を書き換えます。</w:t>
      </w:r>
    </w:p>
    <w:p>
      <w:pPr>
        <w:spacing w:after="160"/>
        <w:jc w:val="center"/>
      </w:pPr>
      <w:r>
        <w:rPr>
          <w:b/>
          <w:sz w:val="28"/>
        </w:rPr>
        <w:t>取締役会議事録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［　］年［　］月［　］日（［　］）午前［　］時［　］分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［本店会議室など］（［氏名］は［出席の方法］により出席）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出席者</w:t>
        <w:tab/>
      </w:r>
      <w:r>
        <w:t>取締役 ［　］名中 ［　］名出席（［氏名］）／監査役 ［　］名中 ［　］名出席（［氏名］）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代表取締役 ［氏名］</w:t>
      </w:r>
    </w:p>
    <w:p>
      <w:pPr>
        <w:keepNext/>
        <w:spacing w:before="140" w:after="40"/>
      </w:pPr>
      <w:r>
        <w:rPr>
          <w:b/>
          <w:sz w:val="20"/>
        </w:rPr>
        <w:t>議事の経過の要領及びその結果</w:t>
      </w:r>
    </w:p>
    <w:p>
      <w:pPr>
        <w:keepNext/>
        <w:spacing w:before="140" w:after="40"/>
      </w:pPr>
      <w:r>
        <w:rPr>
          <w:b/>
          <w:sz w:val="20"/>
        </w:rPr>
        <w:t>第1号議案　第［　］期計算書類等承認の件</w:t>
      </w:r>
    </w:p>
    <w:p>
      <w:pPr>
        <w:spacing w:after="40"/>
        <w:ind w:firstLine="198"/>
      </w:pPr>
      <w:r>
        <w:t>議長は、［監査役の監査を受けた］第［　］期の計算書類及び事業報告並びにこれらの附属明細書を説明し、その承認を諮ったところ、出席取締役全員の賛成により原案どおり承認可決された。</w:t>
      </w:r>
    </w:p>
    <w:p>
      <w:pPr>
        <w:keepNext/>
        <w:spacing w:before="140" w:after="40"/>
      </w:pPr>
      <w:r>
        <w:rPr>
          <w:b/>
          <w:sz w:val="20"/>
        </w:rPr>
        <w:t>第2号議案　第［　］回定時株主総会招集の件</w:t>
      </w:r>
    </w:p>
    <w:p>
      <w:pPr>
        <w:spacing w:after="40"/>
        <w:ind w:firstLine="198"/>
      </w:pPr>
      <w:r>
        <w:t>議長は、次の要領で定時株主総会を招集したい旨を述べ、その承認を諮ったところ、出席取締役全員の賛成により原案どおり承認可決された。</w:t>
        <w:br/>
        <w:t>日時：［　］／場所：［　］／目的事項：［　］</w:t>
      </w:r>
    </w:p>
    <w:p>
      <w:pPr>
        <w:keepNext/>
        <w:spacing w:before="140" w:after="40"/>
      </w:pPr>
      <w:r>
        <w:rPr>
          <w:b/>
          <w:sz w:val="20"/>
        </w:rPr>
        <w:t>特別の利害関係を有する取締役</w:t>
      </w:r>
    </w:p>
    <w:p>
      <w:pPr>
        <w:spacing w:after="40"/>
        <w:ind w:firstLine="198"/>
      </w:pPr>
      <w:r>
        <w:t>［なし／第［　］号議案について［氏名］］</w:t>
      </w:r>
    </w:p>
    <w:p>
      <w:pPr>
        <w:spacing w:after="40"/>
        <w:ind w:firstLine="198"/>
      </w:pPr>
      <w:r>
        <w:t>議長は、以上をもって本日の議事を終了した旨を述べ、午前［　］時［　］分に閉会した。</w:t>
      </w:r>
    </w:p>
    <w:p>
      <w:pPr>
        <w:spacing w:before="160" w:after="80"/>
      </w:pPr>
      <w:r>
        <w:t>上記の決議を明確にするため、この議事録を作成し、出席取締役及び出席監査役の全員が次に記名押印する。</w:t>
      </w:r>
    </w:p>
    <w:p>
      <w:pPr>
        <w:spacing w:after="120"/>
      </w:pPr>
      <w:r>
        <w:t>［　］年［　］月［　］日　［会社名］ 取締役会</w:t>
      </w:r>
    </w:p>
    <w:p>
      <w:pPr>
        <w:spacing w:after="120"/>
        <w:jc w:val="right"/>
      </w:pPr>
      <w:r>
        <w:t>議長 代表取締役 ［氏名］　　　　　　　　印</w:t>
      </w:r>
    </w:p>
    <w:p>
      <w:pPr>
        <w:spacing w:after="120"/>
        <w:jc w:val="right"/>
      </w:pPr>
      <w:r>
        <w:t>取締役 ［氏名］　　　　　　　　印</w:t>
      </w:r>
    </w:p>
    <w:p>
      <w:pPr>
        <w:spacing w:after="120"/>
        <w:jc w:val="right"/>
      </w:pPr>
      <w:r>
        <w:t>監査役 ［氏名］　　　　　　　　印</w:t>
      </w:r>
    </w:p>
    <w:p>
      <w:r>
        <w:br w:type="page"/>
      </w:r>
    </w:p>
    <w:p>
      <w:r>
        <w:rPr>
          <w:b/>
          <w:color w:val="555B6B"/>
          <w:sz w:val="16"/>
        </w:rPr>
        <w:t>記載例（架空の会社）</w:t>
      </w:r>
    </w:p>
    <w:p>
      <w:pPr>
        <w:spacing w:after="40"/>
      </w:pPr>
      <w:r>
        <w:rPr>
          <w:color w:val="555B6B"/>
          <w:sz w:val="15"/>
        </w:rPr>
        <w:t>記載例（架空の会社です）。一般的な構成の例であり、法的助言ではありません。定款、機関設計、登記に使うかどうかで必要な記載が変わるため、司法書士・弁護士などの専門家に確認してください。</w:t>
      </w:r>
    </w:p>
    <w:p>
      <w:pPr>
        <w:spacing w:after="160"/>
        <w:jc w:val="center"/>
      </w:pPr>
      <w:r>
        <w:rPr>
          <w:b/>
          <w:sz w:val="28"/>
        </w:rPr>
        <w:t>取締役会議事録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日時</w:t>
        <w:tab/>
      </w:r>
      <w:r>
        <w:t>2026年5月28日（木）午前9時00分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場所</w:t>
        <w:tab/>
      </w:r>
      <w:r>
        <w:t>当社本店会議室（取締役 田村はテレビ会議システムにより出席）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出席者</w:t>
        <w:tab/>
      </w:r>
      <w:r>
        <w:t>取締役 3名中 3名出席（青木、田村、森）／監査役 1名中 1名出席（井上）</w:t>
      </w:r>
    </w:p>
    <w:p>
      <w:pPr>
        <w:tabs>
          <w:tab w:pos="1587" w:val="left"/>
        </w:tabs>
        <w:spacing w:after="40"/>
        <w:ind w:left="1587" w:hanging="1587"/>
      </w:pPr>
      <w:r>
        <w:rPr>
          <w:b/>
        </w:rPr>
        <w:t>議長</w:t>
        <w:tab/>
      </w:r>
      <w:r>
        <w:t>代表取締役 青木</w:t>
      </w:r>
    </w:p>
    <w:p>
      <w:pPr>
        <w:keepNext/>
        <w:spacing w:before="140" w:after="40"/>
      </w:pPr>
      <w:r>
        <w:rPr>
          <w:b/>
          <w:sz w:val="20"/>
        </w:rPr>
        <w:t>議事の経過の要領及びその結果</w:t>
      </w:r>
    </w:p>
    <w:p>
      <w:pPr>
        <w:keepNext/>
        <w:spacing w:before="140" w:after="40"/>
      </w:pPr>
      <w:r>
        <w:rPr>
          <w:b/>
          <w:sz w:val="20"/>
        </w:rPr>
        <w:t>第1号議案　第8期計算書類等承認の件</w:t>
      </w:r>
    </w:p>
    <w:p>
      <w:pPr>
        <w:spacing w:after="40"/>
        <w:ind w:firstLine="198"/>
      </w:pPr>
      <w:r>
        <w:t>議長は、監査役の監査を受けた第8期の計算書類及び事業報告並びにこれらの附属明細書を説明した。監査役井上から、監査の結果、指摘事項はない旨の報告があった。議長がその承認を諮ったところ、出席取締役全員の賛成により原案どおり承認可決された。</w:t>
      </w:r>
    </w:p>
    <w:p>
      <w:pPr>
        <w:keepNext/>
        <w:spacing w:before="140" w:after="40"/>
      </w:pPr>
      <w:r>
        <w:rPr>
          <w:b/>
          <w:sz w:val="20"/>
        </w:rPr>
        <w:t>第2号議案　第8回定時株主総会招集の件</w:t>
      </w:r>
    </w:p>
    <w:p>
      <w:pPr>
        <w:spacing w:after="40"/>
        <w:ind w:firstLine="198"/>
      </w:pPr>
      <w:r>
        <w:t>議長は、次の要領で定時株主総会を招集したい旨を述べ、その承認を諮ったところ、出席取締役全員の賛成により原案どおり承認可決された。</w:t>
        <w:br/>
        <w:t>日時：2026年6月25日（木）午前10時／場所：当社本店会議室／目的事項：第8期事業報告の内容報告、計算書類承認、取締役3名選任</w:t>
      </w:r>
    </w:p>
    <w:p>
      <w:pPr>
        <w:keepNext/>
        <w:spacing w:before="140" w:after="40"/>
      </w:pPr>
      <w:r>
        <w:rPr>
          <w:b/>
          <w:sz w:val="20"/>
        </w:rPr>
        <w:t>特別の利害関係を有する取締役</w:t>
      </w:r>
    </w:p>
    <w:p>
      <w:pPr>
        <w:spacing w:after="40"/>
        <w:ind w:firstLine="198"/>
      </w:pPr>
      <w:r>
        <w:t>なし</w:t>
      </w:r>
    </w:p>
    <w:p>
      <w:pPr>
        <w:spacing w:after="40"/>
        <w:ind w:firstLine="198"/>
      </w:pPr>
      <w:r>
        <w:t>議長は、以上をもって本日の議事を終了した旨を述べ、午前9時35分に閉会した。</w:t>
      </w:r>
    </w:p>
    <w:p>
      <w:pPr>
        <w:spacing w:before="160" w:after="80"/>
      </w:pPr>
      <w:r>
        <w:t>上記の決議を明確にするため、この議事録を作成し、出席取締役及び出席監査役の全員が次に記名押印する。</w:t>
      </w:r>
    </w:p>
    <w:p>
      <w:pPr>
        <w:spacing w:after="120"/>
      </w:pPr>
      <w:r>
        <w:t>2026年5月28日　株式会社サンプル精機 取締役会</w:t>
      </w:r>
    </w:p>
    <w:p>
      <w:pPr>
        <w:spacing w:after="120"/>
        <w:jc w:val="right"/>
      </w:pPr>
      <w:r>
        <w:t>議長 代表取締役 青木 一郎　　　　　　　　印</w:t>
      </w:r>
    </w:p>
    <w:p>
      <w:pPr>
        <w:spacing w:after="120"/>
        <w:jc w:val="right"/>
      </w:pPr>
      <w:r>
        <w:t>取締役 田村 二郎　　　　　　　　印</w:t>
      </w:r>
    </w:p>
    <w:p>
      <w:pPr>
        <w:spacing w:after="120"/>
        <w:jc w:val="right"/>
      </w:pPr>
      <w:r>
        <w:t>取締役 森 三郎　　　　　　　　印</w:t>
      </w:r>
    </w:p>
    <w:p>
      <w:pPr>
        <w:spacing w:after="120"/>
        <w:jc w:val="right"/>
      </w:pPr>
      <w:r>
        <w:t>監査役 井上 四郎　　　　　　　　印</w:t>
      </w:r>
    </w:p>
    <w:sectPr w:rsidR="00FC693F" w:rsidRPr="0006063C" w:rsidSect="00034616">
      <w:footerReference w:type="default" r:id="rId9"/>
      <w:pgSz w:w="11906" w:h="16838"/>
      <w:pgMar w:top="794" w:right="1020" w:bottom="794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B6B"/>
        <w:sz w:val="14"/>
      </w:rPr>
      <w:t>Klang  |  jp.klang.ai/resources/shareholders-meeting-minutes/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 w:line="300" w:lineRule="auto"/>
    </w:pPr>
    <w:rPr>
      <w:rFonts w:ascii="Noto Sans CJK JP" w:hAnsi="Noto Sans CJK JP" w:eastAsia="Noto Sans CJK JP"/>
      <w:color w:val="111827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40"/>
      <w:outlineLvl w:val="0"/>
    </w:pPr>
    <w:rPr>
      <w:rFonts w:asciiTheme="majorHAnsi" w:eastAsiaTheme="majorEastAsia" w:hAnsiTheme="majorHAnsi" w:cstheme="majorBidi" w:ascii="Noto Sans CJK JP" w:hAnsi="Noto Sans CJK JP" w:eastAsia="Noto Sans CJK JP"/>
      <w:b/>
      <w:bCs/>
      <w:color w:val="111827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40" w:line="240" w:lineRule="auto"/>
      <w:contextualSpacing/>
    </w:pPr>
    <w:rPr>
      <w:rFonts w:asciiTheme="majorHAnsi" w:eastAsiaTheme="majorEastAsia" w:hAnsiTheme="majorHAnsi" w:cstheme="majorBidi" w:ascii="Noto Sans CJK JP" w:hAnsi="Noto Sans CJK JP" w:eastAsia="Noto Sans CJK JP"/>
      <w:b/>
      <w:color w:val="111827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